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3676" w14:textId="07DCAA7E" w:rsidR="00716677" w:rsidRPr="00864EB0" w:rsidRDefault="00FC1AC4" w:rsidP="00FC1AC4">
      <w:pPr>
        <w:jc w:val="center"/>
        <w:rPr>
          <w:rFonts w:ascii="Times New Roman" w:hAnsi="Times New Roman" w:cs="Times New Roman"/>
          <w:b/>
          <w:bCs/>
          <w:sz w:val="28"/>
          <w:szCs w:val="28"/>
          <w:u w:val="single"/>
        </w:rPr>
      </w:pPr>
      <w:r w:rsidRPr="00864EB0">
        <w:rPr>
          <w:rFonts w:ascii="Times New Roman" w:hAnsi="Times New Roman" w:cs="Times New Roman"/>
          <w:b/>
          <w:bCs/>
          <w:sz w:val="28"/>
          <w:szCs w:val="28"/>
          <w:u w:val="single"/>
        </w:rPr>
        <w:t>Berrien County 4-H Broadcast Email via 4-H Online</w:t>
      </w:r>
    </w:p>
    <w:p w14:paraId="1290C461" w14:textId="77777777" w:rsidR="00C43E7B" w:rsidRDefault="00C43E7B">
      <w:pPr>
        <w:rPr>
          <w:rFonts w:ascii="Times New Roman" w:hAnsi="Times New Roman" w:cs="Times New Roman"/>
          <w:b/>
          <w:bCs/>
          <w:sz w:val="24"/>
          <w:szCs w:val="24"/>
        </w:rPr>
      </w:pPr>
    </w:p>
    <w:p w14:paraId="58688383" w14:textId="7CC7A84E" w:rsidR="00FC1AC4" w:rsidRPr="00864EB0" w:rsidRDefault="00FC1AC4">
      <w:pPr>
        <w:rPr>
          <w:rFonts w:ascii="Times New Roman" w:hAnsi="Times New Roman" w:cs="Times New Roman"/>
          <w:sz w:val="24"/>
          <w:szCs w:val="24"/>
        </w:rPr>
      </w:pPr>
      <w:r w:rsidRPr="00864EB0">
        <w:rPr>
          <w:rFonts w:ascii="Times New Roman" w:hAnsi="Times New Roman" w:cs="Times New Roman"/>
          <w:b/>
          <w:bCs/>
          <w:sz w:val="24"/>
          <w:szCs w:val="24"/>
        </w:rPr>
        <w:t xml:space="preserve">Send Date: </w:t>
      </w:r>
      <w:r w:rsidRPr="00864EB0">
        <w:rPr>
          <w:rFonts w:ascii="Times New Roman" w:hAnsi="Times New Roman" w:cs="Times New Roman"/>
          <w:sz w:val="24"/>
          <w:szCs w:val="24"/>
        </w:rPr>
        <w:t>8/</w:t>
      </w:r>
      <w:r w:rsidR="002E38AA">
        <w:rPr>
          <w:rFonts w:ascii="Times New Roman" w:hAnsi="Times New Roman" w:cs="Times New Roman"/>
          <w:sz w:val="24"/>
          <w:szCs w:val="24"/>
        </w:rPr>
        <w:t>18/2020</w:t>
      </w:r>
      <w:bookmarkStart w:id="0" w:name="_GoBack"/>
      <w:bookmarkEnd w:id="0"/>
    </w:p>
    <w:p w14:paraId="05825780" w14:textId="7BCF5960" w:rsidR="00FC1AC4" w:rsidRPr="00864EB0" w:rsidRDefault="00FC1AC4">
      <w:pPr>
        <w:rPr>
          <w:rFonts w:ascii="Times New Roman" w:hAnsi="Times New Roman" w:cs="Times New Roman"/>
          <w:sz w:val="24"/>
          <w:szCs w:val="24"/>
        </w:rPr>
      </w:pPr>
      <w:r w:rsidRPr="00864EB0">
        <w:rPr>
          <w:rFonts w:ascii="Times New Roman" w:hAnsi="Times New Roman" w:cs="Times New Roman"/>
          <w:b/>
          <w:bCs/>
          <w:sz w:val="24"/>
          <w:szCs w:val="24"/>
        </w:rPr>
        <w:t xml:space="preserve">Person Sent by: </w:t>
      </w:r>
      <w:r w:rsidR="002E38AA">
        <w:rPr>
          <w:rFonts w:ascii="Times New Roman" w:hAnsi="Times New Roman" w:cs="Times New Roman"/>
          <w:sz w:val="24"/>
          <w:szCs w:val="24"/>
        </w:rPr>
        <w:t xml:space="preserve">State 4-H Office </w:t>
      </w:r>
      <w:r w:rsidRPr="00864EB0">
        <w:rPr>
          <w:rFonts w:ascii="Times New Roman" w:hAnsi="Times New Roman" w:cs="Times New Roman"/>
          <w:sz w:val="24"/>
          <w:szCs w:val="24"/>
        </w:rPr>
        <w:t xml:space="preserve"> </w:t>
      </w:r>
    </w:p>
    <w:p w14:paraId="331A9795" w14:textId="3D18EF58" w:rsidR="00FC1AC4" w:rsidRPr="00864EB0" w:rsidRDefault="00FC1AC4">
      <w:pPr>
        <w:rPr>
          <w:rFonts w:ascii="Times New Roman" w:hAnsi="Times New Roman" w:cs="Times New Roman"/>
          <w:b/>
          <w:bCs/>
          <w:sz w:val="24"/>
          <w:szCs w:val="24"/>
        </w:rPr>
      </w:pPr>
      <w:r w:rsidRPr="00864EB0">
        <w:rPr>
          <w:rFonts w:ascii="Times New Roman" w:hAnsi="Times New Roman" w:cs="Times New Roman"/>
          <w:b/>
          <w:bCs/>
          <w:sz w:val="24"/>
          <w:szCs w:val="24"/>
        </w:rPr>
        <w:t xml:space="preserve">Subject Title: </w:t>
      </w:r>
      <w:r w:rsidR="006318E2">
        <w:rPr>
          <w:rFonts w:ascii="Times New Roman" w:hAnsi="Times New Roman" w:cs="Times New Roman"/>
          <w:sz w:val="24"/>
          <w:szCs w:val="24"/>
        </w:rPr>
        <w:t>Transition to 4-H Online 2.0</w:t>
      </w:r>
      <w:r w:rsidR="009D3F41">
        <w:rPr>
          <w:rFonts w:ascii="Times New Roman" w:hAnsi="Times New Roman" w:cs="Times New Roman"/>
          <w:sz w:val="24"/>
          <w:szCs w:val="24"/>
        </w:rPr>
        <w:t xml:space="preserve"> </w:t>
      </w:r>
    </w:p>
    <w:p w14:paraId="138010AD" w14:textId="6A304106" w:rsidR="00FC1AC4" w:rsidRDefault="00FC1AC4" w:rsidP="00FC1AC4">
      <w:pPr>
        <w:rPr>
          <w:rFonts w:ascii="Times New Roman" w:hAnsi="Times New Roman" w:cs="Times New Roman"/>
          <w:b/>
          <w:bCs/>
          <w:sz w:val="24"/>
          <w:szCs w:val="24"/>
        </w:rPr>
      </w:pPr>
      <w:r w:rsidRPr="00864EB0">
        <w:rPr>
          <w:rFonts w:ascii="Times New Roman" w:hAnsi="Times New Roman" w:cs="Times New Roman"/>
          <w:b/>
          <w:bCs/>
          <w:sz w:val="24"/>
          <w:szCs w:val="24"/>
        </w:rPr>
        <w:t xml:space="preserve">Content: </w:t>
      </w:r>
    </w:p>
    <w:p w14:paraId="583B7A17" w14:textId="77777777" w:rsidR="00C43E7B" w:rsidRPr="00864EB0" w:rsidRDefault="00C43E7B" w:rsidP="00FC1AC4">
      <w:pPr>
        <w:rPr>
          <w:rFonts w:ascii="Times New Roman" w:hAnsi="Times New Roman" w:cs="Times New Roman"/>
          <w:sz w:val="24"/>
          <w:szCs w:val="24"/>
        </w:rPr>
      </w:pPr>
    </w:p>
    <w:p w14:paraId="3D15FBC0" w14:textId="0F67C467" w:rsidR="00C43E7B" w:rsidRDefault="00C43E7B" w:rsidP="006318E2">
      <w:pPr>
        <w:jc w:val="center"/>
        <w:rPr>
          <w:rFonts w:ascii="Times New Roman" w:eastAsia="Times New Roman" w:hAnsi="Times New Roman" w:cs="Times New Roman"/>
          <w:b/>
          <w:bCs/>
          <w:color w:val="000000"/>
          <w:sz w:val="28"/>
          <w:szCs w:val="28"/>
          <w:u w:val="single"/>
        </w:rPr>
      </w:pPr>
      <w:r w:rsidRPr="00C43E7B">
        <w:rPr>
          <w:rFonts w:ascii="Times New Roman" w:eastAsia="Times New Roman" w:hAnsi="Times New Roman" w:cs="Times New Roman"/>
          <w:b/>
          <w:bCs/>
          <w:color w:val="000000"/>
          <w:sz w:val="28"/>
          <w:szCs w:val="28"/>
          <w:u w:val="single"/>
        </w:rPr>
        <w:t xml:space="preserve">4-H Online 2.0 Update </w:t>
      </w:r>
    </w:p>
    <w:p w14:paraId="053FDE3C" w14:textId="4746F4CC" w:rsidR="006318E2" w:rsidRDefault="006318E2" w:rsidP="006318E2">
      <w:pPr>
        <w:keepNext/>
        <w:keepLines/>
        <w:widowControl w:val="0"/>
        <w:spacing w:after="0"/>
        <w:rPr>
          <w:rFonts w:ascii="Times New Roman" w:hAnsi="Times New Roman" w:cs="Times New Roman"/>
          <w:sz w:val="24"/>
          <w:szCs w:val="24"/>
        </w:rPr>
      </w:pPr>
      <w:r w:rsidRPr="006318E2">
        <w:rPr>
          <w:rFonts w:ascii="Times New Roman" w:hAnsi="Times New Roman" w:cs="Times New Roman"/>
          <w:sz w:val="24"/>
          <w:szCs w:val="24"/>
        </w:rPr>
        <w:t>Dear 4-H community,</w:t>
      </w:r>
    </w:p>
    <w:p w14:paraId="082A0B02" w14:textId="77777777" w:rsidR="006318E2" w:rsidRPr="006318E2" w:rsidRDefault="006318E2" w:rsidP="006318E2">
      <w:pPr>
        <w:keepNext/>
        <w:keepLines/>
        <w:widowControl w:val="0"/>
        <w:spacing w:after="0"/>
        <w:rPr>
          <w:rFonts w:ascii="Times New Roman" w:hAnsi="Times New Roman" w:cs="Times New Roman"/>
          <w:sz w:val="24"/>
          <w:szCs w:val="24"/>
        </w:rPr>
      </w:pPr>
    </w:p>
    <w:p w14:paraId="7E3D5F10" w14:textId="4FF4F77C" w:rsidR="006318E2" w:rsidRDefault="006318E2" w:rsidP="006318E2">
      <w:pPr>
        <w:keepNext/>
        <w:keepLines/>
        <w:widowControl w:val="0"/>
        <w:spacing w:after="0"/>
        <w:rPr>
          <w:rFonts w:ascii="Times New Roman" w:hAnsi="Times New Roman" w:cs="Times New Roman"/>
          <w:sz w:val="24"/>
          <w:szCs w:val="24"/>
        </w:rPr>
      </w:pPr>
      <w:r w:rsidRPr="006318E2">
        <w:rPr>
          <w:rFonts w:ascii="Times New Roman" w:hAnsi="Times New Roman" w:cs="Times New Roman"/>
          <w:sz w:val="24"/>
          <w:szCs w:val="24"/>
        </w:rPr>
        <w:t xml:space="preserve">This fall, 4-H Online will be upgraded to version 2.0. This enhanced version of our current registration system will offer many improvements, including the ability to register for events, the ability to collect registration fees via credit card, and improved communication features, among others. Though the system will look a bit different, we anticipate this upgrade will also provide a better user experience for the 4-H community. </w:t>
      </w:r>
    </w:p>
    <w:p w14:paraId="03C72CE3" w14:textId="77777777" w:rsidR="006318E2" w:rsidRPr="006318E2" w:rsidRDefault="006318E2" w:rsidP="006318E2">
      <w:pPr>
        <w:keepNext/>
        <w:keepLines/>
        <w:widowControl w:val="0"/>
        <w:spacing w:after="0"/>
        <w:rPr>
          <w:rFonts w:ascii="Times New Roman" w:hAnsi="Times New Roman" w:cs="Times New Roman"/>
          <w:sz w:val="24"/>
          <w:szCs w:val="24"/>
        </w:rPr>
      </w:pPr>
    </w:p>
    <w:p w14:paraId="1374DCA8" w14:textId="0B11B5F8" w:rsidR="006318E2" w:rsidRDefault="006318E2" w:rsidP="006318E2">
      <w:pPr>
        <w:keepNext/>
        <w:keepLines/>
        <w:widowControl w:val="0"/>
        <w:spacing w:after="0"/>
        <w:rPr>
          <w:rFonts w:ascii="Times New Roman" w:hAnsi="Times New Roman" w:cs="Times New Roman"/>
          <w:sz w:val="24"/>
          <w:szCs w:val="24"/>
        </w:rPr>
      </w:pPr>
      <w:r w:rsidRPr="006318E2">
        <w:rPr>
          <w:rFonts w:ascii="Times New Roman" w:hAnsi="Times New Roman" w:cs="Times New Roman"/>
          <w:sz w:val="24"/>
          <w:szCs w:val="24"/>
        </w:rPr>
        <w:t>In preparation for this upgrade, 4-H Online will shut down on August 27 as our Michigan 4-H data are migrated to the 2.0 version. The system will reopen mid-September; during the transition time, you will not be able to access to 4-H Online. Once the system is operational again, MSU Extension will email the 4-H community with instructions on how to enroll/re-enroll in the upgraded system. In that communication, we will also provide additional training resources for administrative leaders/volunteers, as well as 4-H families who would like to learn more about 4-H Online 2.0.</w:t>
      </w:r>
    </w:p>
    <w:p w14:paraId="417E92BB" w14:textId="77777777" w:rsidR="006318E2" w:rsidRPr="006318E2" w:rsidRDefault="006318E2" w:rsidP="006318E2">
      <w:pPr>
        <w:keepNext/>
        <w:keepLines/>
        <w:widowControl w:val="0"/>
        <w:spacing w:after="0"/>
        <w:rPr>
          <w:rFonts w:ascii="Times New Roman" w:hAnsi="Times New Roman" w:cs="Times New Roman"/>
          <w:sz w:val="24"/>
          <w:szCs w:val="24"/>
        </w:rPr>
      </w:pPr>
    </w:p>
    <w:p w14:paraId="6148CFFD" w14:textId="0541C59E" w:rsidR="00B31572" w:rsidRDefault="006318E2" w:rsidP="006318E2">
      <w:pPr>
        <w:keepNext/>
        <w:keepLines/>
        <w:widowControl w:val="0"/>
        <w:spacing w:after="0"/>
        <w:rPr>
          <w:rFonts w:ascii="Times New Roman" w:hAnsi="Times New Roman" w:cs="Times New Roman"/>
        </w:rPr>
      </w:pPr>
      <w:r w:rsidRPr="006318E2">
        <w:rPr>
          <w:rFonts w:ascii="Times New Roman" w:hAnsi="Times New Roman" w:cs="Times New Roman"/>
          <w:sz w:val="24"/>
          <w:szCs w:val="24"/>
        </w:rPr>
        <w:t>We appreciate your patience with this transition and look forward to starting the 2020-2021 program year with an even better 4-H Online experience.</w:t>
      </w:r>
    </w:p>
    <w:p w14:paraId="4FAA8864" w14:textId="4060DB40" w:rsidR="00CF6256" w:rsidRDefault="00CF6256" w:rsidP="00CF6256">
      <w:pPr>
        <w:keepNext/>
        <w:keepLines/>
        <w:widowControl w:val="0"/>
        <w:spacing w:after="0"/>
        <w:rPr>
          <w:rFonts w:ascii="Times New Roman" w:hAnsi="Times New Roman" w:cs="Times New Roman"/>
        </w:rPr>
      </w:pPr>
    </w:p>
    <w:p w14:paraId="5EC804E2" w14:textId="77777777" w:rsidR="00C43E7B" w:rsidRDefault="00C43E7B" w:rsidP="00CF6256">
      <w:pPr>
        <w:keepNext/>
        <w:keepLines/>
        <w:widowControl w:val="0"/>
        <w:spacing w:after="0"/>
        <w:rPr>
          <w:rFonts w:ascii="Times New Roman" w:hAnsi="Times New Roman" w:cs="Times New Roman"/>
        </w:rPr>
      </w:pPr>
    </w:p>
    <w:p w14:paraId="0FCB0333" w14:textId="587A7CCE" w:rsidR="00864EB0" w:rsidRPr="00864EB0" w:rsidRDefault="00864EB0" w:rsidP="00CF6256">
      <w:pPr>
        <w:keepNext/>
        <w:keepLines/>
        <w:widowControl w:val="0"/>
        <w:spacing w:after="0"/>
        <w:rPr>
          <w:rFonts w:ascii="Times New Roman" w:hAnsi="Times New Roman" w:cs="Times New Roman"/>
          <w:sz w:val="24"/>
          <w:szCs w:val="24"/>
        </w:rPr>
      </w:pPr>
      <w:r w:rsidRPr="00864EB0">
        <w:rPr>
          <w:rFonts w:ascii="Times New Roman" w:hAnsi="Times New Roman" w:cs="Times New Roman"/>
        </w:rPr>
        <w:t xml:space="preserve">For questions please contact the Berrien County MSU Extension Office at 269-927-5674 or Kelly Stelter, 4-H Program Coordinator at </w:t>
      </w:r>
      <w:hyperlink r:id="rId8" w:history="1">
        <w:r w:rsidRPr="00864EB0">
          <w:rPr>
            <w:rStyle w:val="Hyperlink"/>
            <w:rFonts w:ascii="Times New Roman" w:hAnsi="Times New Roman" w:cs="Times New Roman"/>
          </w:rPr>
          <w:t>grandtke@msu.edu</w:t>
        </w:r>
      </w:hyperlink>
      <w:r w:rsidRPr="00864EB0">
        <w:rPr>
          <w:rFonts w:ascii="Times New Roman" w:hAnsi="Times New Roman" w:cs="Times New Roman"/>
        </w:rPr>
        <w:t xml:space="preserve">. </w:t>
      </w:r>
    </w:p>
    <w:p w14:paraId="6D1D1F36" w14:textId="77777777" w:rsidR="00FC1AC4" w:rsidRPr="00864EB0" w:rsidRDefault="00FC1AC4" w:rsidP="00CF6256">
      <w:pPr>
        <w:widowControl w:val="0"/>
        <w:spacing w:after="0"/>
        <w:rPr>
          <w:rFonts w:ascii="Times New Roman" w:hAnsi="Times New Roman" w:cs="Times New Roman"/>
          <w:sz w:val="20"/>
          <w:szCs w:val="20"/>
        </w:rPr>
      </w:pPr>
      <w:r w:rsidRPr="00864EB0">
        <w:rPr>
          <w:rFonts w:ascii="Times New Roman" w:hAnsi="Times New Roman" w:cs="Times New Roman"/>
        </w:rPr>
        <w:t> </w:t>
      </w:r>
    </w:p>
    <w:p w14:paraId="39330F0F" w14:textId="77777777" w:rsidR="00FC1AC4" w:rsidRPr="00FC1AC4" w:rsidRDefault="00FC1AC4" w:rsidP="00CF6256">
      <w:pPr>
        <w:spacing w:after="0"/>
      </w:pPr>
    </w:p>
    <w:p w14:paraId="40FDB4C1" w14:textId="7B32F295" w:rsidR="00FC1AC4" w:rsidRDefault="00FC1AC4" w:rsidP="00CF6256">
      <w:pPr>
        <w:spacing w:after="0"/>
      </w:pPr>
      <w:r>
        <w:t xml:space="preserve"> </w:t>
      </w:r>
    </w:p>
    <w:sectPr w:rsidR="00FC1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F06A3"/>
    <w:multiLevelType w:val="multilevel"/>
    <w:tmpl w:val="80AC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663FD"/>
    <w:multiLevelType w:val="multilevel"/>
    <w:tmpl w:val="7A964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C4"/>
    <w:rsid w:val="00085AF1"/>
    <w:rsid w:val="002E38AA"/>
    <w:rsid w:val="0048623B"/>
    <w:rsid w:val="00594D64"/>
    <w:rsid w:val="006318E2"/>
    <w:rsid w:val="006C289C"/>
    <w:rsid w:val="006C4787"/>
    <w:rsid w:val="00716677"/>
    <w:rsid w:val="00864EB0"/>
    <w:rsid w:val="009D3F41"/>
    <w:rsid w:val="00AE1585"/>
    <w:rsid w:val="00AF262A"/>
    <w:rsid w:val="00B31572"/>
    <w:rsid w:val="00C12D23"/>
    <w:rsid w:val="00C43E7B"/>
    <w:rsid w:val="00C5235A"/>
    <w:rsid w:val="00CC31BF"/>
    <w:rsid w:val="00CF6256"/>
    <w:rsid w:val="00DE1EC3"/>
    <w:rsid w:val="00FC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717"/>
  <w15:chartTrackingRefBased/>
  <w15:docId w15:val="{B38B2C1D-0DED-4222-BE75-0D60B6BD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1A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A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AC4"/>
    <w:rPr>
      <w:b/>
      <w:bCs/>
    </w:rPr>
  </w:style>
  <w:style w:type="character" w:customStyle="1" w:styleId="Heading2Char">
    <w:name w:val="Heading 2 Char"/>
    <w:basedOn w:val="DefaultParagraphFont"/>
    <w:link w:val="Heading2"/>
    <w:uiPriority w:val="9"/>
    <w:rsid w:val="00FC1AC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C1AC4"/>
    <w:rPr>
      <w:color w:val="00693A"/>
      <w:u w:val="single"/>
    </w:rPr>
  </w:style>
  <w:style w:type="character" w:styleId="UnresolvedMention">
    <w:name w:val="Unresolved Mention"/>
    <w:basedOn w:val="DefaultParagraphFont"/>
    <w:uiPriority w:val="99"/>
    <w:semiHidden/>
    <w:unhideWhenUsed/>
    <w:rsid w:val="0086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77049">
      <w:bodyDiv w:val="1"/>
      <w:marLeft w:val="0"/>
      <w:marRight w:val="0"/>
      <w:marTop w:val="0"/>
      <w:marBottom w:val="0"/>
      <w:divBdr>
        <w:top w:val="none" w:sz="0" w:space="0" w:color="auto"/>
        <w:left w:val="none" w:sz="0" w:space="0" w:color="auto"/>
        <w:bottom w:val="none" w:sz="0" w:space="0" w:color="auto"/>
        <w:right w:val="none" w:sz="0" w:space="0" w:color="auto"/>
      </w:divBdr>
      <w:divsChild>
        <w:div w:id="1487209930">
          <w:marLeft w:val="0"/>
          <w:marRight w:val="0"/>
          <w:marTop w:val="0"/>
          <w:marBottom w:val="0"/>
          <w:divBdr>
            <w:top w:val="none" w:sz="0" w:space="0" w:color="auto"/>
            <w:left w:val="none" w:sz="0" w:space="0" w:color="auto"/>
            <w:bottom w:val="none" w:sz="0" w:space="0" w:color="auto"/>
            <w:right w:val="none" w:sz="0" w:space="0" w:color="auto"/>
          </w:divBdr>
        </w:div>
      </w:divsChild>
    </w:div>
    <w:div w:id="477306670">
      <w:bodyDiv w:val="1"/>
      <w:marLeft w:val="0"/>
      <w:marRight w:val="0"/>
      <w:marTop w:val="0"/>
      <w:marBottom w:val="0"/>
      <w:divBdr>
        <w:top w:val="none" w:sz="0" w:space="0" w:color="auto"/>
        <w:left w:val="none" w:sz="0" w:space="0" w:color="auto"/>
        <w:bottom w:val="none" w:sz="0" w:space="0" w:color="auto"/>
        <w:right w:val="none" w:sz="0" w:space="0" w:color="auto"/>
      </w:divBdr>
    </w:div>
    <w:div w:id="1027367803">
      <w:bodyDiv w:val="1"/>
      <w:marLeft w:val="0"/>
      <w:marRight w:val="0"/>
      <w:marTop w:val="0"/>
      <w:marBottom w:val="0"/>
      <w:divBdr>
        <w:top w:val="none" w:sz="0" w:space="0" w:color="auto"/>
        <w:left w:val="none" w:sz="0" w:space="0" w:color="auto"/>
        <w:bottom w:val="none" w:sz="0" w:space="0" w:color="auto"/>
        <w:right w:val="none" w:sz="0" w:space="0" w:color="auto"/>
      </w:divBdr>
    </w:div>
    <w:div w:id="1205943392">
      <w:bodyDiv w:val="1"/>
      <w:marLeft w:val="0"/>
      <w:marRight w:val="0"/>
      <w:marTop w:val="0"/>
      <w:marBottom w:val="0"/>
      <w:divBdr>
        <w:top w:val="none" w:sz="0" w:space="0" w:color="auto"/>
        <w:left w:val="none" w:sz="0" w:space="0" w:color="auto"/>
        <w:bottom w:val="none" w:sz="0" w:space="0" w:color="auto"/>
        <w:right w:val="none" w:sz="0" w:space="0" w:color="auto"/>
      </w:divBdr>
      <w:divsChild>
        <w:div w:id="249508399">
          <w:marLeft w:val="0"/>
          <w:marRight w:val="0"/>
          <w:marTop w:val="0"/>
          <w:marBottom w:val="0"/>
          <w:divBdr>
            <w:top w:val="none" w:sz="0" w:space="0" w:color="auto"/>
            <w:left w:val="none" w:sz="0" w:space="0" w:color="auto"/>
            <w:bottom w:val="none" w:sz="0" w:space="0" w:color="auto"/>
            <w:right w:val="none" w:sz="0" w:space="0" w:color="auto"/>
          </w:divBdr>
        </w:div>
      </w:divsChild>
    </w:div>
    <w:div w:id="17008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dtke@ms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60B4F0EE4284B9D01503654AA1863" ma:contentTypeVersion="10" ma:contentTypeDescription="Create a new document." ma:contentTypeScope="" ma:versionID="66a83492acc665a9c933d0b510bf7d43">
  <xsd:schema xmlns:xsd="http://www.w3.org/2001/XMLSchema" xmlns:xs="http://www.w3.org/2001/XMLSchema" xmlns:p="http://schemas.microsoft.com/office/2006/metadata/properties" xmlns:ns3="7b6bd210-1c5b-46d3-a8ae-8e140f11d698" targetNamespace="http://schemas.microsoft.com/office/2006/metadata/properties" ma:root="true" ma:fieldsID="cb05f1126948a561c961e2be5247e736" ns3:_="">
    <xsd:import namespace="7b6bd210-1c5b-46d3-a8ae-8e140f11d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bd210-1c5b-46d3-a8ae-8e140f11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2B9C2-C51D-4619-85E1-81CB3C4A8173}">
  <ds:schemaRefs>
    <ds:schemaRef ds:uri="http://schemas.microsoft.com/sharepoint/v3/contenttype/forms"/>
  </ds:schemaRefs>
</ds:datastoreItem>
</file>

<file path=customXml/itemProps2.xml><?xml version="1.0" encoding="utf-8"?>
<ds:datastoreItem xmlns:ds="http://schemas.openxmlformats.org/officeDocument/2006/customXml" ds:itemID="{182B23CA-8076-4BA0-BA5D-0A7657DC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bd210-1c5b-46d3-a8ae-8e140f11d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9D851-9CED-450B-9092-BE8F5CC8D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NEW Virtual 4-H Program Opportunities Available:</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Stelter, Kelly</dc:creator>
  <cp:keywords/>
  <dc:description/>
  <cp:lastModifiedBy>Stelter, Kelly</cp:lastModifiedBy>
  <cp:revision>5</cp:revision>
  <dcterms:created xsi:type="dcterms:W3CDTF">2020-08-18T20:58:00Z</dcterms:created>
  <dcterms:modified xsi:type="dcterms:W3CDTF">2020-08-18T21:00:00Z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0x01010010060B4F0EE4284B9D01503654AA1863</vt:lpwstr>
  </property>
</Properties>
</file>